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30" w:rsidRDefault="00BE1930" w:rsidP="00BE1930">
      <w:pPr>
        <w:pStyle w:val="Ttulo"/>
      </w:pPr>
      <w:r>
        <w:t xml:space="preserve">REQUISITOS PARA SOLICITAR LA EXONERACION DEL SERVICIO COMUNITARIO. </w:t>
      </w:r>
    </w:p>
    <w:p w:rsidR="009E7E97" w:rsidRPr="00BE1930" w:rsidRDefault="00BE1930" w:rsidP="00BE1930">
      <w:pPr>
        <w:pStyle w:val="Prrafodelista"/>
        <w:numPr>
          <w:ilvl w:val="0"/>
          <w:numId w:val="1"/>
        </w:numPr>
        <w:jc w:val="both"/>
        <w:rPr>
          <w:sz w:val="32"/>
        </w:rPr>
      </w:pPr>
      <w:r w:rsidRPr="00BE1930">
        <w:rPr>
          <w:sz w:val="32"/>
        </w:rPr>
        <w:t>Carta dirigida a la coordinación sectorial de Servicio Comunitario solicitando la exoneración del servicio comunitario ya sea porque lo cumplió en otra institución o por ser profesional (T.S.U. o Licenciado)</w:t>
      </w:r>
    </w:p>
    <w:p w:rsidR="00BE1930" w:rsidRPr="00BE1930" w:rsidRDefault="00BE1930" w:rsidP="00BE1930">
      <w:pPr>
        <w:pStyle w:val="Prrafodelista"/>
        <w:numPr>
          <w:ilvl w:val="0"/>
          <w:numId w:val="1"/>
        </w:numPr>
        <w:jc w:val="both"/>
        <w:rPr>
          <w:sz w:val="32"/>
        </w:rPr>
      </w:pPr>
      <w:r w:rsidRPr="00BE1930">
        <w:rPr>
          <w:sz w:val="32"/>
        </w:rPr>
        <w:t>Copia de la cédula de identidad del estudiante</w:t>
      </w:r>
      <w:r w:rsidR="00485AB6">
        <w:rPr>
          <w:sz w:val="32"/>
        </w:rPr>
        <w:t>.</w:t>
      </w:r>
    </w:p>
    <w:p w:rsidR="00BE1930" w:rsidRPr="00BE1930" w:rsidRDefault="00BE1930" w:rsidP="00BE1930">
      <w:pPr>
        <w:pStyle w:val="Prrafodelista"/>
        <w:numPr>
          <w:ilvl w:val="0"/>
          <w:numId w:val="1"/>
        </w:numPr>
        <w:jc w:val="both"/>
        <w:rPr>
          <w:sz w:val="32"/>
        </w:rPr>
      </w:pPr>
      <w:r w:rsidRPr="00BE1930">
        <w:rPr>
          <w:sz w:val="32"/>
        </w:rPr>
        <w:t xml:space="preserve">Copia </w:t>
      </w:r>
      <w:r w:rsidRPr="00BE1930">
        <w:rPr>
          <w:sz w:val="32"/>
        </w:rPr>
        <w:t>de</w:t>
      </w:r>
      <w:r w:rsidR="00485AB6">
        <w:rPr>
          <w:sz w:val="32"/>
        </w:rPr>
        <w:t>l</w:t>
      </w:r>
      <w:r w:rsidRPr="00BE1930">
        <w:rPr>
          <w:sz w:val="32"/>
        </w:rPr>
        <w:t xml:space="preserve"> carnet estudiantil vigente.</w:t>
      </w:r>
    </w:p>
    <w:p w:rsidR="00BE1930" w:rsidRPr="00BE1930" w:rsidRDefault="00BE1930" w:rsidP="00BE1930">
      <w:pPr>
        <w:pStyle w:val="Prrafodelista"/>
        <w:numPr>
          <w:ilvl w:val="0"/>
          <w:numId w:val="1"/>
        </w:numPr>
        <w:jc w:val="both"/>
        <w:rPr>
          <w:sz w:val="32"/>
        </w:rPr>
      </w:pPr>
      <w:r w:rsidRPr="00BE1930">
        <w:rPr>
          <w:sz w:val="32"/>
        </w:rPr>
        <w:t>Notas de la carrera que actualmente cursa el estudiante</w:t>
      </w:r>
      <w:r w:rsidR="00485AB6">
        <w:rPr>
          <w:sz w:val="32"/>
        </w:rPr>
        <w:t>.</w:t>
      </w:r>
      <w:r w:rsidRPr="00BE1930">
        <w:rPr>
          <w:sz w:val="32"/>
        </w:rPr>
        <w:t xml:space="preserve"> </w:t>
      </w:r>
    </w:p>
    <w:p w:rsidR="00BE1930" w:rsidRDefault="00BE1930" w:rsidP="00BE1930">
      <w:pPr>
        <w:pStyle w:val="Prrafodelista"/>
        <w:numPr>
          <w:ilvl w:val="0"/>
          <w:numId w:val="1"/>
        </w:numPr>
        <w:jc w:val="both"/>
        <w:rPr>
          <w:sz w:val="32"/>
        </w:rPr>
      </w:pPr>
      <w:r w:rsidRPr="00BE1930">
        <w:rPr>
          <w:sz w:val="32"/>
        </w:rPr>
        <w:t xml:space="preserve">Copia de la constancia o certificado de haber cumplido con el servicio comunitario o copia del título en fondo negro, según sea el caso.  </w:t>
      </w:r>
    </w:p>
    <w:p w:rsidR="00485AB6" w:rsidRDefault="00485AB6" w:rsidP="00485AB6">
      <w:pPr>
        <w:pStyle w:val="Prrafodelista"/>
        <w:ind w:left="1068"/>
        <w:jc w:val="both"/>
        <w:rPr>
          <w:sz w:val="32"/>
        </w:rPr>
      </w:pPr>
      <w:bookmarkStart w:id="0" w:name="_GoBack"/>
      <w:bookmarkEnd w:id="0"/>
    </w:p>
    <w:p w:rsidR="00485AB6" w:rsidRPr="00BE1930" w:rsidRDefault="00485AB6" w:rsidP="00485AB6">
      <w:pPr>
        <w:pStyle w:val="Prrafodelista"/>
        <w:ind w:left="0"/>
        <w:jc w:val="both"/>
        <w:rPr>
          <w:sz w:val="32"/>
        </w:rPr>
      </w:pPr>
      <w:r w:rsidRPr="00485AB6">
        <w:rPr>
          <w:b/>
          <w:sz w:val="32"/>
        </w:rPr>
        <w:t>Nota:</w:t>
      </w:r>
      <w:r>
        <w:rPr>
          <w:sz w:val="32"/>
        </w:rPr>
        <w:t xml:space="preserve"> todos estos requisitos deben ser entregados en la Coordinación Sectorial de Servicio Comunitario para la tramitación de la coletilla de exento. </w:t>
      </w:r>
    </w:p>
    <w:sectPr w:rsidR="00485AB6" w:rsidRPr="00BE19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E0904"/>
    <w:multiLevelType w:val="hybridMultilevel"/>
    <w:tmpl w:val="EB54836E"/>
    <w:lvl w:ilvl="0" w:tplc="744C0D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30"/>
    <w:rsid w:val="000C3071"/>
    <w:rsid w:val="00485AB6"/>
    <w:rsid w:val="007375C3"/>
    <w:rsid w:val="00BE1930"/>
    <w:rsid w:val="00E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19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19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19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E19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E19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E19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BE1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19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19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19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E19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E19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E19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BE1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2018-07-17T16:08:00Z</dcterms:created>
  <dcterms:modified xsi:type="dcterms:W3CDTF">2018-07-17T16:21:00Z</dcterms:modified>
</cp:coreProperties>
</file>